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rsidR="000A5E9B" w:rsidRPr="00BA7CF0" w:rsidRDefault="000A5E9B" w:rsidP="000A5E9B">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na terenie Gminy Zagórz</w:t>
      </w:r>
    </w:p>
    <w:p w:rsidR="000A5E9B" w:rsidRDefault="000A5E9B" w:rsidP="000A5E9B">
      <w:pPr>
        <w:spacing w:after="0"/>
        <w:jc w:val="both"/>
        <w:rPr>
          <w:rFonts w:ascii="Times New Roman" w:hAnsi="Times New Roman" w:cs="Times New Roman"/>
          <w:b/>
          <w:bCs/>
          <w:sz w:val="24"/>
          <w:szCs w:val="24"/>
        </w:rPr>
      </w:pP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Pr>
          <w:rFonts w:ascii="Times New Roman" w:hAnsi="Times New Roman" w:cs="Times New Roman"/>
        </w:rPr>
        <w:t>Zagórz</w:t>
      </w:r>
      <w:r w:rsidRPr="00B078A3">
        <w:rPr>
          <w:rFonts w:ascii="Times New Roman" w:hAnsi="Times New Roman" w:cs="Times New Roman"/>
        </w:rPr>
        <w:t xml:space="preserve"> </w:t>
      </w:r>
    </w:p>
    <w:p w:rsidR="000A5E9B" w:rsidRDefault="000A5E9B" w:rsidP="000A5E9B">
      <w:pPr>
        <w:pStyle w:val="Default"/>
        <w:jc w:val="both"/>
        <w:rPr>
          <w:rFonts w:ascii="Times New Roman" w:hAnsi="Times New Roman" w:cs="Times New Roman"/>
        </w:rPr>
      </w:pPr>
    </w:p>
    <w:p w:rsidR="000A5E9B" w:rsidRPr="00B078A3"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bookmarkStart w:id="0" w:name="_GoBack"/>
      <w:bookmarkEnd w:id="0"/>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rsidR="000A5E9B" w:rsidRPr="00B078A3" w:rsidRDefault="000A5E9B" w:rsidP="000A5E9B">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rsidR="000A5E9B" w:rsidRPr="00B078A3" w:rsidRDefault="000A5E9B" w:rsidP="000A5E9B">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rsidR="000A5E9B" w:rsidRPr="00B078A3" w:rsidRDefault="000A5E9B" w:rsidP="000A5E9B">
      <w:pPr>
        <w:pStyle w:val="Default"/>
        <w:jc w:val="both"/>
        <w:rPr>
          <w:rFonts w:ascii="Times New Roman" w:hAnsi="Times New Roman" w:cs="Times New Roman"/>
        </w:rPr>
      </w:pPr>
    </w:p>
    <w:p w:rsidR="000A5E9B" w:rsidRPr="00B078A3" w:rsidRDefault="000A5E9B" w:rsidP="000A5E9B">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należy wpisać informacje identyfikujące osobę Beneficjenta: nazwisko, imię i numer PESEL</w:t>
      </w:r>
      <w:r>
        <w:rPr>
          <w:rFonts w:ascii="Times New Roman" w:hAnsi="Times New Roman" w:cs="Times New Roman"/>
        </w:rPr>
        <w:t xml:space="preserve"> oraz numer telefonu</w:t>
      </w:r>
      <w:r w:rsidRPr="00B078A3">
        <w:rPr>
          <w:rFonts w:ascii="Times New Roman" w:hAnsi="Times New Roman" w:cs="Times New Roman"/>
        </w:rPr>
        <w:t xml:space="preserve">. </w:t>
      </w: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Beneficjent oświadcza, że nie zbył lokalu mieszkalnego objętego dofinansowaniem. </w:t>
      </w:r>
    </w:p>
    <w:p w:rsidR="000A5E9B" w:rsidRDefault="000A5E9B" w:rsidP="000A5E9B">
      <w:pPr>
        <w:pStyle w:val="Default"/>
        <w:jc w:val="both"/>
        <w:rPr>
          <w:rFonts w:ascii="Times New Roman" w:hAnsi="Times New Roman" w:cs="Times New Roman"/>
          <w:b/>
          <w:bCs/>
        </w:rPr>
      </w:pPr>
    </w:p>
    <w:p w:rsidR="000A5E9B" w:rsidRDefault="000A5E9B" w:rsidP="000A5E9B">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rsidR="000A5E9B" w:rsidRPr="00B078A3" w:rsidRDefault="000A5E9B" w:rsidP="000A5E9B">
      <w:pPr>
        <w:pStyle w:val="Default"/>
        <w:jc w:val="both"/>
        <w:rPr>
          <w:rFonts w:ascii="Times New Roman" w:hAnsi="Times New Roman" w:cs="Times New Roman"/>
        </w:rPr>
      </w:pP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rsidR="000A5E9B" w:rsidRDefault="000A5E9B" w:rsidP="000A5E9B">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rsidR="000A5E9B" w:rsidRPr="00B078A3" w:rsidRDefault="000A5E9B" w:rsidP="000A5E9B">
      <w:pPr>
        <w:pStyle w:val="Default"/>
        <w:jc w:val="both"/>
        <w:rPr>
          <w:rFonts w:ascii="Times New Roman" w:hAnsi="Times New Roman" w:cs="Times New Roman"/>
        </w:rPr>
      </w:pP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rsidR="000A5E9B" w:rsidRPr="00B078A3" w:rsidRDefault="000A5E9B" w:rsidP="000A5E9B">
      <w:pPr>
        <w:pStyle w:val="Default"/>
        <w:jc w:val="both"/>
        <w:rPr>
          <w:rFonts w:ascii="Times New Roman" w:hAnsi="Times New Roman" w:cs="Times New Roman"/>
        </w:rPr>
      </w:pPr>
      <w:r w:rsidRPr="00B078A3">
        <w:rPr>
          <w:rFonts w:ascii="Times New Roman" w:hAnsi="Times New Roman" w:cs="Times New Roman"/>
        </w:rPr>
        <w:t xml:space="preserve">W szczególności: </w:t>
      </w:r>
    </w:p>
    <w:p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rsidR="000A5E9B" w:rsidRPr="00B078A3" w:rsidRDefault="000A5E9B" w:rsidP="000A5E9B">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rsidR="000A5E9B" w:rsidRPr="00B078A3" w:rsidRDefault="000A5E9B" w:rsidP="000A5E9B">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rsidR="000A5E9B" w:rsidRDefault="000A5E9B" w:rsidP="000A5E9B">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rsidR="000A5E9B" w:rsidRPr="005E2009" w:rsidRDefault="000A5E9B" w:rsidP="000A5E9B">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lastRenderedPageBreak/>
        <w:t xml:space="preserve">Poprzez zaznaczenie właściwego pola Beneficjent potwierdza załączenie wymaganego zestawienia do wniosku o płatność.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pamiętać, że: </w:t>
      </w:r>
    </w:p>
    <w:p w:rsidR="000A5E9B" w:rsidRPr="005E2009" w:rsidRDefault="000A5E9B" w:rsidP="000A5E9B">
      <w:pPr>
        <w:pStyle w:val="Default"/>
        <w:numPr>
          <w:ilvl w:val="0"/>
          <w:numId w:val="2"/>
        </w:numPr>
        <w:spacing w:after="37"/>
        <w:ind w:left="142" w:hanging="142"/>
        <w:jc w:val="both"/>
        <w:rPr>
          <w:rFonts w:ascii="Times New Roman" w:hAnsi="Times New Roman" w:cs="Times New Roman"/>
        </w:rPr>
      </w:pPr>
      <w:bookmarkStart w:id="1"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sidR="007664E8">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Gminy Zagórz</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rsidR="000A5E9B" w:rsidRPr="005E2009" w:rsidRDefault="000A5E9B" w:rsidP="000A5E9B">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1"/>
    <w:p w:rsidR="000A5E9B" w:rsidRPr="005E2009" w:rsidRDefault="000A5E9B" w:rsidP="000A5E9B">
      <w:pPr>
        <w:pStyle w:val="Default"/>
        <w:jc w:val="both"/>
        <w:rPr>
          <w:rFonts w:ascii="Times New Roman" w:hAnsi="Times New Roman" w:cs="Times New Roman"/>
        </w:rPr>
      </w:pP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B.3.2. W zakresie: Stolarka okienna, drzwiowa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liczbę m 2 powierzchni stolarki.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rsidR="000A5E9B" w:rsidRPr="005E2009" w:rsidRDefault="000A5E9B" w:rsidP="000A5E9B">
      <w:pPr>
        <w:pStyle w:val="Default"/>
        <w:jc w:val="both"/>
        <w:rPr>
          <w:rFonts w:ascii="Times New Roman" w:hAnsi="Times New Roman" w:cs="Times New Roman"/>
        </w:rPr>
      </w:pPr>
    </w:p>
    <w:p w:rsidR="000A5E9B" w:rsidRPr="005E2009" w:rsidRDefault="000A5E9B" w:rsidP="000A5E9B">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rsidR="000A5E9B" w:rsidRDefault="000A5E9B" w:rsidP="000A5E9B">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rsidR="000A5E9B" w:rsidRPr="005E2009" w:rsidRDefault="000A5E9B" w:rsidP="000A5E9B">
      <w:pPr>
        <w:pStyle w:val="Default"/>
        <w:jc w:val="both"/>
        <w:rPr>
          <w:rFonts w:ascii="Times New Roman" w:hAnsi="Times New Roman" w:cs="Times New Roman"/>
        </w:rPr>
      </w:pPr>
    </w:p>
    <w:p w:rsidR="000A5E9B" w:rsidRDefault="000A5E9B" w:rsidP="000A5E9B">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rsidR="000A5E9B" w:rsidRDefault="000A5E9B" w:rsidP="000A5E9B">
      <w:pPr>
        <w:spacing w:after="0"/>
        <w:jc w:val="both"/>
        <w:rPr>
          <w:rFonts w:ascii="Times New Roman" w:hAnsi="Times New Roman" w:cs="Times New Roman"/>
          <w:b/>
          <w:bCs/>
          <w:sz w:val="24"/>
          <w:szCs w:val="24"/>
        </w:rPr>
      </w:pPr>
    </w:p>
    <w:p w:rsidR="000A5E9B" w:rsidRPr="00190E8D"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rsidR="000A5E9B" w:rsidRPr="00873F27" w:rsidRDefault="000A5E9B" w:rsidP="000A5E9B">
      <w:pPr>
        <w:pStyle w:val="Akapitzlist"/>
        <w:numPr>
          <w:ilvl w:val="0"/>
          <w:numId w:val="3"/>
        </w:numPr>
        <w:spacing w:after="0"/>
        <w:jc w:val="both"/>
        <w:rPr>
          <w:rFonts w:ascii="Times New Roman" w:hAnsi="Times New Roman" w:cs="Times New Roman"/>
          <w:sz w:val="24"/>
          <w:szCs w:val="24"/>
        </w:rPr>
      </w:pPr>
      <w:r w:rsidRPr="00190E8D">
        <w:rPr>
          <w:rFonts w:ascii="Times New Roman" w:hAnsi="Times New Roman" w:cs="Times New Roman"/>
          <w:sz w:val="24"/>
          <w:szCs w:val="24"/>
        </w:rPr>
        <w:lastRenderedPageBreak/>
        <w:t xml:space="preserve">Dokumenty zakupu, czyli kopie faktur lub innych równoważnych dokumentów </w:t>
      </w:r>
      <w:r w:rsidRPr="00873F27">
        <w:rPr>
          <w:rFonts w:ascii="Times New Roman" w:hAnsi="Times New Roman" w:cs="Times New Roman"/>
          <w:sz w:val="24"/>
          <w:szCs w:val="24"/>
        </w:rPr>
        <w:t xml:space="preserve">księgowych, potwierdzających nabycie materiałów, urządzeń lub usług. </w:t>
      </w:r>
      <w:r w:rsidRPr="00873F27">
        <w:rPr>
          <w:rFonts w:ascii="Times New Roman" w:hAnsi="Times New Roman" w:cs="Times New Roman"/>
          <w:sz w:val="24"/>
          <w:szCs w:val="24"/>
        </w:rPr>
        <w:br/>
        <w:t xml:space="preserve">Do dofinansowania dopuszcza się dokumenty zakupu wystawione na Beneficjenta. </w:t>
      </w:r>
    </w:p>
    <w:p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Dokumenty potwierdzające dokonanie zapłaty na rzecz wykonawcy lub sprzedawcy</w:t>
      </w:r>
      <w:r w:rsidR="00211880">
        <w:rPr>
          <w:rFonts w:ascii="Times New Roman" w:hAnsi="Times New Roman" w:cs="Times New Roman"/>
          <w:sz w:val="24"/>
          <w:szCs w:val="24"/>
        </w:rPr>
        <w:t xml:space="preserve"> sprzedawcy (</w:t>
      </w:r>
      <w:r w:rsidR="00873F27" w:rsidRPr="00015071">
        <w:rPr>
          <w:rFonts w:ascii="Times New Roman" w:hAnsi="Times New Roman" w:cs="Times New Roman"/>
          <w:sz w:val="24"/>
          <w:szCs w:val="24"/>
        </w:rPr>
        <w:t>w szczególności adnotacja na fakturze, że zapłacono gotówką, potwierdzenie przelewu)</w:t>
      </w:r>
    </w:p>
    <w:p w:rsidR="000A5E9B" w:rsidRPr="00015071" w:rsidRDefault="000A5E9B" w:rsidP="000A5E9B">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w:t>
      </w:r>
      <w:r w:rsidR="00211880">
        <w:rPr>
          <w:rFonts w:ascii="Times New Roman" w:hAnsi="Times New Roman" w:cs="Times New Roman"/>
          <w:sz w:val="24"/>
          <w:szCs w:val="24"/>
        </w:rPr>
        <w:t xml:space="preserve"> – II nabór</w:t>
      </w:r>
      <w:r w:rsidRPr="00015071">
        <w:rPr>
          <w:rFonts w:ascii="Times New Roman" w:hAnsi="Times New Roman" w:cs="Times New Roman"/>
          <w:sz w:val="24"/>
          <w:szCs w:val="24"/>
        </w:rPr>
        <w:t xml:space="preserve"> na terenie Gminy Zagórz, w szczególności wymagań dotyczących klasy efektywności energetycznej dla następujących kategorii kosztów:</w:t>
      </w:r>
    </w:p>
    <w:p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xml:space="preserve">- źródła ciepła na paliwo stałe (kocioł na </w:t>
      </w:r>
      <w:proofErr w:type="spellStart"/>
      <w:r w:rsidRPr="00015071">
        <w:rPr>
          <w:rFonts w:ascii="Times New Roman" w:hAnsi="Times New Roman" w:cs="Times New Roman"/>
          <w:sz w:val="24"/>
          <w:szCs w:val="24"/>
        </w:rPr>
        <w:t>pellet</w:t>
      </w:r>
      <w:proofErr w:type="spellEnd"/>
      <w:r w:rsidRPr="00015071">
        <w:rPr>
          <w:rFonts w:ascii="Times New Roman" w:hAnsi="Times New Roman" w:cs="Times New Roman"/>
          <w:sz w:val="24"/>
          <w:szCs w:val="24"/>
        </w:rPr>
        <w:t xml:space="preserve"> </w:t>
      </w:r>
      <w:r w:rsidR="002879F5" w:rsidRPr="00015071">
        <w:rPr>
          <w:rFonts w:ascii="Times New Roman" w:hAnsi="Times New Roman" w:cs="Times New Roman"/>
          <w:sz w:val="24"/>
          <w:szCs w:val="24"/>
        </w:rPr>
        <w:t xml:space="preserve">drzewny </w:t>
      </w:r>
      <w:r w:rsidRPr="00015071">
        <w:rPr>
          <w:rFonts w:ascii="Times New Roman" w:hAnsi="Times New Roman" w:cs="Times New Roman"/>
          <w:sz w:val="24"/>
          <w:szCs w:val="24"/>
        </w:rPr>
        <w:t>o podwyższonym standardzie, kocioł zgazowujący drewno o podwyższonym standardzie);</w:t>
      </w:r>
    </w:p>
    <w:p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powietrze/woda;</w:t>
      </w:r>
    </w:p>
    <w:p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pompy ciepła powietrze/powietrze;</w:t>
      </w:r>
    </w:p>
    <w:p w:rsidR="000A5E9B" w:rsidRPr="00015071" w:rsidRDefault="000A5E9B" w:rsidP="000A5E9B">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kotła gazowego kondensacyjnego;</w:t>
      </w:r>
    </w:p>
    <w:p w:rsidR="00873F27" w:rsidRPr="00015071" w:rsidRDefault="000A5E9B" w:rsidP="00873F27">
      <w:pPr>
        <w:spacing w:after="0"/>
        <w:ind w:firstLine="426"/>
        <w:jc w:val="both"/>
        <w:rPr>
          <w:rFonts w:ascii="Times New Roman" w:hAnsi="Times New Roman" w:cs="Times New Roman"/>
          <w:sz w:val="24"/>
          <w:szCs w:val="24"/>
        </w:rPr>
      </w:pPr>
      <w:r w:rsidRPr="00015071">
        <w:rPr>
          <w:rFonts w:ascii="Times New Roman" w:hAnsi="Times New Roman" w:cs="Times New Roman"/>
          <w:sz w:val="24"/>
          <w:szCs w:val="24"/>
        </w:rPr>
        <w:t>- wentylacji mechanicznej z odzyskiem ciepła.</w:t>
      </w:r>
    </w:p>
    <w:p w:rsidR="00873F27" w:rsidRPr="00015071" w:rsidRDefault="00873F27" w:rsidP="00873F27">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Dokument potwierdzający instalację źródła ciepła przez instalatora posiadającego odpowiednie uprawnienia (w szczególności, w przypadku kotłów gazowych, protokołu ze sprawdzenia szczelności instalacji czy protokołu sporządzonego przez kominiarza w zakresie prawidłowego działania kanałów spalinowych i wentylacyjnych)</w:t>
      </w:r>
    </w:p>
    <w:p w:rsidR="00A63B16" w:rsidRPr="00015071" w:rsidRDefault="00015071" w:rsidP="00015071">
      <w:pPr>
        <w:pStyle w:val="Akapitzlist"/>
        <w:numPr>
          <w:ilvl w:val="0"/>
          <w:numId w:val="4"/>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sidRPr="00015071">
        <w:rPr>
          <w:rFonts w:ascii="Times New Roman" w:hAnsi="Times New Roman" w:cs="Times New Roman"/>
          <w:sz w:val="24"/>
          <w:szCs w:val="24"/>
        </w:rPr>
        <w:t>mikroinstalacji</w:t>
      </w:r>
      <w:proofErr w:type="spellEnd"/>
      <w:r w:rsidRPr="00015071">
        <w:rPr>
          <w:rFonts w:ascii="Times New Roman" w:hAnsi="Times New Roman" w:cs="Times New Roman"/>
          <w:sz w:val="24"/>
          <w:szCs w:val="24"/>
        </w:rPr>
        <w:t xml:space="preserve">, której stronami są Beneficjent i Operator Sieci Dystrybucyjnej (jeśli rozliczana jest kategoria </w:t>
      </w:r>
      <w:proofErr w:type="spellStart"/>
      <w:r w:rsidRPr="00015071">
        <w:rPr>
          <w:rFonts w:ascii="Times New Roman" w:hAnsi="Times New Roman" w:cs="Times New Roman"/>
          <w:sz w:val="24"/>
          <w:szCs w:val="24"/>
        </w:rPr>
        <w:t>mikroinstalacja</w:t>
      </w:r>
      <w:proofErr w:type="spellEnd"/>
      <w:r w:rsidRPr="00015071">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sidRPr="00015071">
        <w:rPr>
          <w:rFonts w:ascii="Times New Roman" w:hAnsi="Times New Roman" w:cs="Times New Roman"/>
          <w:sz w:val="24"/>
          <w:szCs w:val="24"/>
        </w:rPr>
        <w:t>mikroinstalacji</w:t>
      </w:r>
      <w:proofErr w:type="spellEnd"/>
    </w:p>
    <w:p w:rsidR="00A63B16" w:rsidRPr="00015071" w:rsidRDefault="00A63B16"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Certyfikat europejskiego znaku jakości „Solar </w:t>
      </w:r>
      <w:proofErr w:type="spellStart"/>
      <w:r w:rsidRPr="00015071">
        <w:rPr>
          <w:rFonts w:ascii="Times New Roman" w:hAnsi="Times New Roman" w:cs="Times New Roman"/>
          <w:sz w:val="24"/>
          <w:szCs w:val="24"/>
        </w:rPr>
        <w:t>Keymark</w:t>
      </w:r>
      <w:proofErr w:type="spellEnd"/>
      <w:r w:rsidRPr="00015071">
        <w:rPr>
          <w:rFonts w:ascii="Times New Roman" w:hAnsi="Times New Roman" w:cs="Times New Roman"/>
          <w:sz w:val="24"/>
          <w:szCs w:val="24"/>
        </w:rPr>
        <w:t>” wraz z aktualnym numerem certyfikatu</w:t>
      </w:r>
      <w:r w:rsidR="00015071" w:rsidRPr="00015071">
        <w:rPr>
          <w:rFonts w:ascii="Times New Roman" w:hAnsi="Times New Roman" w:cs="Times New Roman"/>
          <w:sz w:val="24"/>
          <w:szCs w:val="24"/>
        </w:rPr>
        <w:t xml:space="preserve"> a także wraz z załącznikiem technicznym lub certyfikat równoważny potwierdzający m.in. przeprowadzenie badań kolektora</w:t>
      </w:r>
    </w:p>
    <w:p w:rsidR="00015071" w:rsidRPr="00015071" w:rsidRDefault="00015071" w:rsidP="00A63B16">
      <w:pPr>
        <w:pStyle w:val="Akapitzlist"/>
        <w:numPr>
          <w:ilvl w:val="0"/>
          <w:numId w:val="3"/>
        </w:numPr>
        <w:spacing w:after="0"/>
        <w:jc w:val="both"/>
        <w:rPr>
          <w:rFonts w:ascii="Times New Roman" w:hAnsi="Times New Roman" w:cs="Times New Roman"/>
          <w:sz w:val="24"/>
          <w:szCs w:val="24"/>
        </w:rPr>
      </w:pPr>
      <w:r w:rsidRPr="00015071">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sidRPr="00015071">
        <w:rPr>
          <w:rFonts w:ascii="Times New Roman" w:hAnsi="Times New Roman" w:cs="Times New Roman"/>
          <w:sz w:val="24"/>
          <w:szCs w:val="24"/>
        </w:rPr>
        <w:t>późn</w:t>
      </w:r>
      <w:proofErr w:type="spellEnd"/>
      <w:r w:rsidRPr="00015071">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rsidR="00015071" w:rsidRPr="00BC76D4" w:rsidRDefault="000A5E9B" w:rsidP="00015071">
      <w:pPr>
        <w:pStyle w:val="Akapitzlist"/>
        <w:numPr>
          <w:ilvl w:val="0"/>
          <w:numId w:val="5"/>
        </w:numPr>
        <w:spacing w:after="0"/>
        <w:jc w:val="both"/>
        <w:rPr>
          <w:rFonts w:ascii="Times New Roman" w:hAnsi="Times New Roman" w:cs="Times New Roman"/>
          <w:sz w:val="24"/>
          <w:szCs w:val="24"/>
        </w:rPr>
      </w:pPr>
      <w:r w:rsidRPr="00BC76D4">
        <w:rPr>
          <w:rFonts w:ascii="Times New Roman" w:hAnsi="Times New Roman" w:cs="Times New Roman"/>
          <w:sz w:val="24"/>
          <w:szCs w:val="24"/>
        </w:rPr>
        <w:t>Protokół odbioru</w:t>
      </w:r>
      <w:r w:rsidR="00015071">
        <w:rPr>
          <w:rFonts w:ascii="Times New Roman" w:hAnsi="Times New Roman" w:cs="Times New Roman"/>
          <w:sz w:val="24"/>
          <w:szCs w:val="24"/>
        </w:rPr>
        <w:t xml:space="preserve"> prac wykonawcy </w:t>
      </w:r>
    </w:p>
    <w:p w:rsidR="000A5E9B" w:rsidRDefault="000A5E9B" w:rsidP="000A5E9B">
      <w:pPr>
        <w:spacing w:after="0"/>
        <w:jc w:val="both"/>
        <w:rPr>
          <w:rFonts w:ascii="Times New Roman" w:hAnsi="Times New Roman" w:cs="Times New Roman"/>
          <w:sz w:val="24"/>
          <w:szCs w:val="24"/>
        </w:rPr>
      </w:pPr>
    </w:p>
    <w:p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w:t>
      </w:r>
      <w:r w:rsidRPr="00BC76D4">
        <w:rPr>
          <w:rFonts w:ascii="Times New Roman" w:hAnsi="Times New Roman" w:cs="Times New Roman"/>
          <w:sz w:val="24"/>
          <w:szCs w:val="24"/>
        </w:rPr>
        <w:lastRenderedPageBreak/>
        <w:t>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rsidR="000A5E9B" w:rsidRDefault="000A5E9B" w:rsidP="000A5E9B">
      <w:pPr>
        <w:spacing w:after="0"/>
        <w:jc w:val="both"/>
        <w:rPr>
          <w:rFonts w:ascii="Times New Roman" w:hAnsi="Times New Roman" w:cs="Times New Roman"/>
          <w:sz w:val="24"/>
          <w:szCs w:val="24"/>
        </w:rPr>
      </w:pPr>
    </w:p>
    <w:p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Pr>
          <w:rFonts w:ascii="Times New Roman" w:hAnsi="Times New Roman" w:cs="Times New Roman"/>
          <w:sz w:val="24"/>
          <w:szCs w:val="24"/>
        </w:rPr>
        <w:t>Zagórz</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Pr>
          <w:rFonts w:ascii="Times New Roman" w:hAnsi="Times New Roman" w:cs="Times New Roman"/>
          <w:sz w:val="24"/>
          <w:szCs w:val="24"/>
        </w:rPr>
        <w:t>Zagórz</w:t>
      </w:r>
      <w:r w:rsidRPr="00BC76D4">
        <w:rPr>
          <w:rFonts w:ascii="Times New Roman" w:hAnsi="Times New Roman" w:cs="Times New Roman"/>
          <w:sz w:val="24"/>
          <w:szCs w:val="24"/>
        </w:rPr>
        <w:t xml:space="preserve"> może wypowiedzieć umowę dotacji Beneficjentowi.</w:t>
      </w:r>
    </w:p>
    <w:p w:rsidR="000A5E9B" w:rsidRDefault="000A5E9B" w:rsidP="000A5E9B">
      <w:pPr>
        <w:spacing w:after="0"/>
        <w:jc w:val="both"/>
        <w:rPr>
          <w:rFonts w:ascii="Times New Roman" w:hAnsi="Times New Roman" w:cs="Times New Roman"/>
          <w:sz w:val="24"/>
          <w:szCs w:val="24"/>
        </w:rPr>
      </w:pPr>
    </w:p>
    <w:p w:rsidR="000A5E9B" w:rsidRPr="00BC76D4" w:rsidRDefault="000A5E9B" w:rsidP="000A5E9B">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rsidR="000A5E9B" w:rsidRPr="00BC76D4"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rsidR="000A5E9B"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 Miasta i Gminy w Zagórzu</w:t>
      </w:r>
      <w:r w:rsidRPr="00BC76D4">
        <w:rPr>
          <w:rFonts w:ascii="Times New Roman" w:hAnsi="Times New Roman" w:cs="Times New Roman"/>
          <w:sz w:val="24"/>
          <w:szCs w:val="24"/>
        </w:rPr>
        <w:t xml:space="preserve">. </w:t>
      </w:r>
    </w:p>
    <w:p w:rsidR="000A5E9B" w:rsidRPr="00BC76D4" w:rsidRDefault="000A5E9B" w:rsidP="000A5E9B">
      <w:pPr>
        <w:spacing w:after="0"/>
        <w:jc w:val="both"/>
        <w:rPr>
          <w:rFonts w:ascii="Times New Roman" w:hAnsi="Times New Roman" w:cs="Times New Roman"/>
          <w:sz w:val="24"/>
          <w:szCs w:val="24"/>
        </w:rPr>
      </w:pPr>
    </w:p>
    <w:p w:rsidR="000A5E9B" w:rsidRPr="00561E38" w:rsidRDefault="000A5E9B" w:rsidP="000A5E9B">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rsidR="000A5E9B" w:rsidRPr="00BC76D4" w:rsidRDefault="000A5E9B" w:rsidP="000A5E9B">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Pr>
          <w:rFonts w:ascii="Times New Roman" w:hAnsi="Times New Roman" w:cs="Times New Roman"/>
          <w:sz w:val="24"/>
          <w:szCs w:val="24"/>
        </w:rPr>
        <w:t>Zagórz</w:t>
      </w:r>
      <w:r w:rsidRPr="00BC76D4">
        <w:rPr>
          <w:rFonts w:ascii="Times New Roman" w:hAnsi="Times New Roman" w:cs="Times New Roman"/>
          <w:sz w:val="24"/>
          <w:szCs w:val="24"/>
        </w:rPr>
        <w:t>.</w:t>
      </w:r>
    </w:p>
    <w:p w:rsidR="005A41E6" w:rsidRDefault="005A41E6"/>
    <w:sectPr w:rsidR="005A41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F16" w:rsidRDefault="00582F16">
      <w:pPr>
        <w:spacing w:after="0" w:line="240" w:lineRule="auto"/>
      </w:pPr>
      <w:r>
        <w:separator/>
      </w:r>
    </w:p>
  </w:endnote>
  <w:endnote w:type="continuationSeparator" w:id="0">
    <w:p w:rsidR="00582F16" w:rsidRDefault="0058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F16" w:rsidRDefault="00582F16">
      <w:pPr>
        <w:spacing w:after="0" w:line="240" w:lineRule="auto"/>
      </w:pPr>
      <w:r>
        <w:separator/>
      </w:r>
    </w:p>
  </w:footnote>
  <w:footnote w:type="continuationSeparator" w:id="0">
    <w:p w:rsidR="00582F16" w:rsidRDefault="00582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38" w:rsidRDefault="001A1838" w:rsidP="001A1838">
    <w:pPr>
      <w:pStyle w:val="Nagwek"/>
      <w:jc w:val="right"/>
    </w:pPr>
    <w:r>
      <w:t xml:space="preserve">  Załącznik nr </w:t>
    </w:r>
    <w:r>
      <w:t>5a</w:t>
    </w:r>
    <w:r>
      <w:t xml:space="preserve"> </w:t>
    </w:r>
    <w:r>
      <w:br/>
      <w:t xml:space="preserve">do Zarządzenia Burmistrza Miasta I Gminy Zagórz </w:t>
    </w:r>
    <w:r>
      <w:br/>
      <w:t>Nr 118/2024  z dnia 02.07.2024 r.</w:t>
    </w:r>
  </w:p>
  <w:p w:rsidR="001D6375" w:rsidRPr="00BA7CF0" w:rsidRDefault="00582F16" w:rsidP="00BA7CF0">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5F"/>
    <w:rsid w:val="00015071"/>
    <w:rsid w:val="000A5E9B"/>
    <w:rsid w:val="001A1838"/>
    <w:rsid w:val="002000F5"/>
    <w:rsid w:val="00211880"/>
    <w:rsid w:val="002879F5"/>
    <w:rsid w:val="002E4412"/>
    <w:rsid w:val="00514D5F"/>
    <w:rsid w:val="00582F16"/>
    <w:rsid w:val="005A41E6"/>
    <w:rsid w:val="005D55A0"/>
    <w:rsid w:val="007664E8"/>
    <w:rsid w:val="007A4D12"/>
    <w:rsid w:val="00873F27"/>
    <w:rsid w:val="00A253D3"/>
    <w:rsid w:val="00A63B16"/>
    <w:rsid w:val="00AE4CC4"/>
    <w:rsid w:val="00D36421"/>
    <w:rsid w:val="00DA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C61E3-C6B1-4D90-B8FB-216957F7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E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5E9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A5E9B"/>
  </w:style>
  <w:style w:type="paragraph" w:styleId="Stopka">
    <w:name w:val="footer"/>
    <w:basedOn w:val="Normalny"/>
    <w:link w:val="StopkaZnak"/>
    <w:uiPriority w:val="99"/>
    <w:unhideWhenUsed/>
    <w:rsid w:val="000A5E9B"/>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0A5E9B"/>
  </w:style>
  <w:style w:type="paragraph" w:customStyle="1" w:styleId="Default">
    <w:name w:val="Default"/>
    <w:rsid w:val="000A5E9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A5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8260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Customer</cp:lastModifiedBy>
  <cp:revision>3</cp:revision>
  <dcterms:created xsi:type="dcterms:W3CDTF">2024-06-11T12:03:00Z</dcterms:created>
  <dcterms:modified xsi:type="dcterms:W3CDTF">2024-07-02T07:31:00Z</dcterms:modified>
</cp:coreProperties>
</file>