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45" w:rsidRPr="004E33B3" w:rsidRDefault="000E6445" w:rsidP="000E644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E644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object w:dxaOrig="5088" w:dyaOrig="1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99.75pt" o:ole="">
            <v:imagedata r:id="rId6" o:title=""/>
          </v:shape>
          <o:OLEObject Type="Embed" ProgID="CorelDRAW.Graphic.12" ShapeID="_x0000_i1025" DrawAspect="Content" ObjectID="_1709988847" r:id="rId7"/>
        </w:objec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</w:t>
      </w:r>
      <w:r w:rsidRPr="000E644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4E33B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Załącznik nr 1 do Regulaminu </w:t>
      </w:r>
    </w:p>
    <w:p w:rsidR="004E33B3" w:rsidRDefault="004E33B3" w:rsidP="000E644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E33B3" w:rsidRPr="004E33B3" w:rsidRDefault="004E33B3" w:rsidP="004E33B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C00000"/>
          <w:sz w:val="24"/>
          <w:szCs w:val="24"/>
          <w:lang w:eastAsia="zh-CN"/>
        </w:rPr>
      </w:pPr>
    </w:p>
    <w:p w:rsidR="004E33B3" w:rsidRPr="004E33B3" w:rsidRDefault="004E33B3" w:rsidP="004E3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33B3" w:rsidRPr="004E33B3" w:rsidRDefault="004E33B3" w:rsidP="004E3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33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KARTA ZGŁOSZENIA</w:t>
      </w:r>
    </w:p>
    <w:p w:rsidR="004E33B3" w:rsidRPr="004E33B3" w:rsidRDefault="004E33B3" w:rsidP="004E3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33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Konkurs „</w:t>
      </w:r>
      <w:r w:rsidRPr="004E33B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Grób Chrystusa Zmartwychwstałego</w:t>
      </w:r>
      <w:r w:rsidRPr="004E33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:rsidR="004E33B3" w:rsidRPr="004E33B3" w:rsidRDefault="004E33B3" w:rsidP="004E33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33B3" w:rsidRPr="004E33B3" w:rsidRDefault="004E33B3" w:rsidP="004E33B3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NAZWA I ADRES SZKOŁY (jeżeli dotyczy)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………………………………………………................................................................................………………………………………………................................................................................</w:t>
      </w:r>
    </w:p>
    <w:p w:rsidR="004E33B3" w:rsidRPr="004E33B3" w:rsidRDefault="004E33B3" w:rsidP="004E33B3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>IMIĘ I NAZWISKO UCZESTNIKA / NAZWA GRUPY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………………………………………………...............................................................................………………………………………………................................................................................</w:t>
      </w:r>
    </w:p>
    <w:p w:rsidR="004E33B3" w:rsidRPr="004E33B3" w:rsidRDefault="004E33B3" w:rsidP="004E33B3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WIEK UCZESTNIKA / UCZESTNIKÓW </w:t>
      </w:r>
      <w:r w:rsidR="00990A7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………………………………………………................................................................................</w:t>
      </w:r>
      <w:r w:rsidR="00990A76"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………………………………………………................................................................................</w:t>
      </w:r>
    </w:p>
    <w:p w:rsidR="004E33B3" w:rsidRPr="004E33B3" w:rsidRDefault="004E33B3" w:rsidP="00990A7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  <w:r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>KONTAKT</w:t>
      </w:r>
      <w:r w:rsidR="00990A76"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………………………………………………...................................................</w:t>
      </w:r>
      <w:r w:rsidR="00990A76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</w:t>
      </w:r>
      <w:r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(nr tel., e-mail)</w:t>
      </w:r>
    </w:p>
    <w:p w:rsidR="004E33B3" w:rsidRPr="004E33B3" w:rsidRDefault="004E33B3" w:rsidP="004E33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33B3" w:rsidRPr="004E33B3" w:rsidRDefault="004E33B3" w:rsidP="004E33B3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4E33B3" w:rsidRPr="004E33B3" w:rsidRDefault="004E33B3" w:rsidP="004E3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zapoznałem się i akceptuję Regulamin Konkursu na „</w:t>
      </w:r>
      <w:r w:rsidRPr="004E33B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Grób Chrystusa Zmartwychwstałego</w:t>
      </w:r>
      <w:r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”. </w:t>
      </w:r>
    </w:p>
    <w:p w:rsidR="004E33B3" w:rsidRPr="004E33B3" w:rsidRDefault="004E33B3" w:rsidP="004E33B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33B3" w:rsidRPr="004E33B3" w:rsidRDefault="004E33B3" w:rsidP="004E3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>Wyrażam zgodę na przetwarzanie danych osobowych/danych osobowych mojego dziecka* /imię, nazwisko, wiek, tel., e-mail, szkołę/ przez Miejsko-Gminny Ośrodek Kultury i Sportu w Zagórzu jako Administratora danych osobowych, w celu realizacji konkursu na „</w:t>
      </w:r>
      <w:r w:rsidRPr="004E33B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Grób Chrystusa Zmartwychwstałego</w:t>
      </w:r>
      <w:r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”, w tym publikacji imienia, nazwiska, oraz rozpowszechniania wizerunku utrwalonego za pomocą zdjęć w formie cyfrowej i drukowanej jak i filmów w celach promocyjnych i informacyjnych, przez ich publikację w formie drukowanej i/lub elektronicznej na stronie internetowej Organizatora i urzędowej stronie Gminy Zagórz, za pośrednictwem portali społecznościowych /www.mgokis.zagorz.pl, </w:t>
      </w:r>
      <w:r w:rsidR="00990A76"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>Facebook</w:t>
      </w:r>
      <w:r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należących do Administratora. </w:t>
      </w:r>
    </w:p>
    <w:p w:rsidR="004E33B3" w:rsidRPr="004E33B3" w:rsidRDefault="004E33B3" w:rsidP="004E3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Podstawa prawna art.6 ust.1 lit. a) RODO. </w:t>
      </w:r>
    </w:p>
    <w:p w:rsidR="004E33B3" w:rsidRPr="004E33B3" w:rsidRDefault="004E33B3" w:rsidP="004E3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>Dane podajemy dobrowolnie, wiedząc, że mam prawo do wglądu, uzupełnienia, sprostowania, usunięcia, ograniczenia przetwarzania i przenoszenia oraz wniesienia sprzeciwu wobec ich przetwarzania. Podanie danych jest niezbędne do wzięcia udziału w konkursie.</w:t>
      </w:r>
    </w:p>
    <w:p w:rsidR="004E33B3" w:rsidRPr="004E33B3" w:rsidRDefault="004E33B3" w:rsidP="004E33B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33B3" w:rsidRPr="004E33B3" w:rsidRDefault="004E33B3" w:rsidP="004E33B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33B3" w:rsidRPr="004E33B3" w:rsidRDefault="004E33B3" w:rsidP="004E33B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3B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…………….......................................................................</w:t>
      </w:r>
    </w:p>
    <w:p w:rsidR="004E33B3" w:rsidRPr="004E33B3" w:rsidRDefault="004E33B3" w:rsidP="004E33B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E33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</w:t>
      </w:r>
      <w:r w:rsidRPr="004E33B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(data i podpis/podpis rodzica lub opiekuna prawnego) </w:t>
      </w:r>
    </w:p>
    <w:p w:rsidR="004E33B3" w:rsidRPr="004E33B3" w:rsidRDefault="004E33B3" w:rsidP="004E33B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33B3" w:rsidRDefault="004E33B3" w:rsidP="004E33B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6445" w:rsidRDefault="000E6445" w:rsidP="004E33B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6445" w:rsidRDefault="000E6445" w:rsidP="004E33B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6445" w:rsidRDefault="000E6445" w:rsidP="004E33B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6445" w:rsidRPr="004E33B3" w:rsidRDefault="000E6445" w:rsidP="004E33B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4E33B3" w:rsidRPr="004E33B3" w:rsidRDefault="004E33B3" w:rsidP="004E33B3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4E33B3">
        <w:rPr>
          <w:rFonts w:eastAsia="Times New Roman" w:cstheme="minorHAnsi"/>
          <w:b/>
          <w:lang w:eastAsia="zh-CN"/>
        </w:rPr>
        <w:t xml:space="preserve">KLAUZULA INFORMACYJNA </w:t>
      </w:r>
    </w:p>
    <w:p w:rsidR="004E33B3" w:rsidRPr="004E33B3" w:rsidRDefault="004E33B3" w:rsidP="004E33B3">
      <w:pPr>
        <w:suppressAutoHyphens/>
        <w:spacing w:after="0" w:line="240" w:lineRule="auto"/>
        <w:ind w:left="360"/>
        <w:rPr>
          <w:rFonts w:eastAsia="Times New Roman" w:cstheme="minorHAnsi"/>
          <w:b/>
          <w:lang w:eastAsia="zh-CN"/>
        </w:rPr>
      </w:pPr>
    </w:p>
    <w:p w:rsidR="004E33B3" w:rsidRDefault="004E33B3" w:rsidP="004E33B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sz w:val="20"/>
          <w:szCs w:val="20"/>
          <w:lang w:eastAsia="zh-CN"/>
        </w:rPr>
        <w:t xml:space="preserve">W związku z przetwarzaniem Pani/Pana danych osobowych zgodnie z art. 13 ust. 1 i ust. 2 Rozporządzenia Parlamentu Europejskiego i Rady (UE) 2016/679 z dnia 27.04.2016 r. w sprawie ochrony osób fizycznych w związku </w:t>
      </w:r>
      <w:r>
        <w:rPr>
          <w:rFonts w:eastAsia="Times New Roman" w:cstheme="minorHAnsi"/>
          <w:sz w:val="20"/>
          <w:szCs w:val="20"/>
          <w:lang w:eastAsia="zh-CN"/>
        </w:rPr>
        <w:br/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z przetwarzaniem danych osobowych i w sprawie swobodnego przepływu takich danych oraz uchylenia dyrektywy 95/46/WE (ogólne rozporządzenie o ochronie danych) (Dz. Urz. UE L z 04.05.2016 r., Nr 119, s. 1), zwanego dalej </w:t>
      </w:r>
      <w:r>
        <w:rPr>
          <w:rFonts w:eastAsia="Times New Roman" w:cstheme="minorHAnsi"/>
          <w:sz w:val="20"/>
          <w:szCs w:val="20"/>
          <w:lang w:eastAsia="zh-CN"/>
        </w:rPr>
        <w:br/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w skrócie „RODO” informujemy, iż: </w:t>
      </w:r>
    </w:p>
    <w:p w:rsidR="00990A76" w:rsidRDefault="00990A76" w:rsidP="004E33B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990A76" w:rsidRPr="004E33B3" w:rsidRDefault="00990A76" w:rsidP="004E33B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4E33B3" w:rsidRPr="004E33B3" w:rsidRDefault="004E33B3" w:rsidP="00990A76">
      <w:pPr>
        <w:numPr>
          <w:ilvl w:val="0"/>
          <w:numId w:val="2"/>
        </w:numPr>
        <w:suppressAutoHyphens/>
        <w:spacing w:after="0" w:line="240" w:lineRule="auto"/>
        <w:ind w:left="142" w:hanging="142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b/>
          <w:sz w:val="20"/>
          <w:szCs w:val="20"/>
          <w:lang w:eastAsia="zh-CN"/>
        </w:rPr>
        <w:t>ADMINISTRATOR DANYCH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4E33B3">
        <w:rPr>
          <w:rFonts w:eastAsia="Times New Roman" w:cstheme="minorHAnsi"/>
          <w:sz w:val="20"/>
          <w:szCs w:val="20"/>
          <w:lang w:eastAsia="zh-CN"/>
        </w:rPr>
        <w:br/>
        <w:t xml:space="preserve">Administratorem Pani/Pana danych osobowych jest </w:t>
      </w:r>
      <w:r w:rsidRPr="004E33B3">
        <w:rPr>
          <w:rFonts w:ascii="Calibri" w:eastAsia="Times New Roman" w:hAnsi="Calibri" w:cs="Calibri"/>
          <w:sz w:val="20"/>
          <w:szCs w:val="20"/>
          <w:lang w:eastAsia="zh-CN"/>
        </w:rPr>
        <w:t>Miejsko-Gminny Ośrodek Kultury i Sportu w Zagórzu</w:t>
      </w:r>
      <w:r w:rsidR="00990A76">
        <w:rPr>
          <w:rFonts w:ascii="Calibri" w:eastAsia="Times New Roman" w:hAnsi="Calibri" w:cs="Calibri"/>
          <w:sz w:val="20"/>
          <w:szCs w:val="20"/>
          <w:lang w:eastAsia="zh-CN"/>
        </w:rPr>
        <w:br/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ul. Piłsudskiego 37, 38-540 Zagórz. </w:t>
      </w:r>
    </w:p>
    <w:p w:rsidR="004E33B3" w:rsidRPr="004E33B3" w:rsidRDefault="004E33B3" w:rsidP="004E33B3">
      <w:pPr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b/>
          <w:sz w:val="20"/>
          <w:szCs w:val="20"/>
          <w:lang w:eastAsia="zh-CN"/>
        </w:rPr>
        <w:t>INSPEKTOR OCHRONY DANYCH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:rsidR="004E33B3" w:rsidRPr="004E33B3" w:rsidRDefault="004E33B3" w:rsidP="004E33B3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ascii="Calibri" w:eastAsia="Times New Roman" w:hAnsi="Calibri" w:cs="Calibri"/>
          <w:sz w:val="20"/>
          <w:szCs w:val="20"/>
          <w:lang w:eastAsia="zh-CN"/>
        </w:rPr>
        <w:t>Z Inspektoratem Ochrony Danych Osobowych można kontaktować się za pośrednictwem poczty elektronicznej pod adresem</w:t>
      </w:r>
      <w:r w:rsidR="00990A76">
        <w:rPr>
          <w:rFonts w:ascii="Calibri" w:eastAsia="Times New Roman" w:hAnsi="Calibri" w:cs="Calibri"/>
          <w:sz w:val="20"/>
          <w:szCs w:val="20"/>
          <w:lang w:eastAsia="zh-CN"/>
        </w:rPr>
        <w:t xml:space="preserve">: </w:t>
      </w:r>
      <w:hyperlink r:id="rId8" w:history="1">
        <w:r w:rsidR="00990A76" w:rsidRPr="0090699F">
          <w:rPr>
            <w:rStyle w:val="Hipercze"/>
            <w:rFonts w:ascii="Calibri" w:eastAsia="Times New Roman" w:hAnsi="Calibri" w:cs="Calibri"/>
            <w:sz w:val="20"/>
            <w:szCs w:val="20"/>
            <w:lang w:eastAsia="zh-CN"/>
          </w:rPr>
          <w:t>mgokiswzagorzu@poczta.onet.pl</w:t>
        </w:r>
      </w:hyperlink>
      <w:r w:rsidR="00990A76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4E33B3">
        <w:rPr>
          <w:rFonts w:ascii="Calibri" w:eastAsia="Times New Roman" w:hAnsi="Calibri" w:cs="Calibri"/>
          <w:sz w:val="20"/>
          <w:szCs w:val="20"/>
          <w:lang w:eastAsia="zh-CN"/>
        </w:rPr>
        <w:t>lub telefonicznie pod nr. telefonu 13 46 23 059 w godz. 8</w:t>
      </w:r>
      <w:r w:rsidRPr="004E33B3">
        <w:rPr>
          <w:rFonts w:ascii="Calibri" w:eastAsia="Times New Roman" w:hAnsi="Calibri" w:cs="Calibri"/>
          <w:sz w:val="20"/>
          <w:szCs w:val="20"/>
          <w:vertAlign w:val="superscript"/>
          <w:lang w:eastAsia="zh-CN"/>
        </w:rPr>
        <w:t>00</w:t>
      </w:r>
      <w:r w:rsidRPr="004E33B3">
        <w:rPr>
          <w:rFonts w:ascii="Calibri" w:eastAsia="Times New Roman" w:hAnsi="Calibri" w:cs="Calibri"/>
          <w:sz w:val="20"/>
          <w:szCs w:val="20"/>
          <w:lang w:eastAsia="zh-CN"/>
        </w:rPr>
        <w:t>-16</w:t>
      </w:r>
      <w:r w:rsidRPr="004E33B3">
        <w:rPr>
          <w:rFonts w:ascii="Calibri" w:eastAsia="Times New Roman" w:hAnsi="Calibri" w:cs="Calibri"/>
          <w:sz w:val="20"/>
          <w:szCs w:val="20"/>
          <w:vertAlign w:val="superscript"/>
          <w:lang w:eastAsia="zh-CN"/>
        </w:rPr>
        <w:t>00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. </w:t>
      </w:r>
    </w:p>
    <w:p w:rsidR="004E33B3" w:rsidRPr="004E33B3" w:rsidRDefault="004E33B3" w:rsidP="004E33B3">
      <w:pPr>
        <w:numPr>
          <w:ilvl w:val="0"/>
          <w:numId w:val="2"/>
        </w:numPr>
        <w:suppressAutoHyphens/>
        <w:spacing w:after="0" w:line="240" w:lineRule="auto"/>
        <w:ind w:left="142" w:hanging="142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b/>
          <w:sz w:val="20"/>
          <w:szCs w:val="20"/>
          <w:lang w:eastAsia="zh-CN"/>
        </w:rPr>
        <w:t>PODSTAWA PRAWNA I CELE PRZETWARZANIA DANYCH OSOBOWYCH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. </w:t>
      </w:r>
      <w:r w:rsidRPr="004E33B3">
        <w:rPr>
          <w:rFonts w:eastAsia="Times New Roman" w:cstheme="minorHAnsi"/>
          <w:sz w:val="20"/>
          <w:szCs w:val="20"/>
          <w:lang w:eastAsia="zh-CN"/>
        </w:rPr>
        <w:br/>
      </w:r>
      <w:r>
        <w:rPr>
          <w:rFonts w:eastAsia="Times New Roman" w:cstheme="minorHAnsi"/>
          <w:sz w:val="20"/>
          <w:szCs w:val="20"/>
          <w:lang w:eastAsia="zh-CN"/>
        </w:rPr>
        <w:t xml:space="preserve">1. 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Podstawa prawna art. 6 ust. 1 lit. a RODO. </w:t>
      </w:r>
    </w:p>
    <w:p w:rsidR="004E33B3" w:rsidRPr="004E33B3" w:rsidRDefault="004E33B3" w:rsidP="00990A76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sz w:val="20"/>
          <w:szCs w:val="20"/>
          <w:lang w:eastAsia="zh-CN"/>
        </w:rPr>
        <w:t>2.</w:t>
      </w:r>
      <w:r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Przetwarzanie Pani/Pana danych odbywa się w celu: § realizacji zadań na podstawie ustawy </w:t>
      </w:r>
      <w:r w:rsidRPr="004E33B3">
        <w:rPr>
          <w:rFonts w:eastAsia="Times New Roman" w:cstheme="minorHAnsi"/>
          <w:sz w:val="20"/>
          <w:szCs w:val="20"/>
          <w:lang w:eastAsia="zh-CN"/>
        </w:rPr>
        <w:br/>
      </w:r>
      <w:r>
        <w:rPr>
          <w:rFonts w:eastAsia="Times New Roman" w:cstheme="minorHAnsi"/>
          <w:sz w:val="20"/>
          <w:szCs w:val="20"/>
          <w:lang w:eastAsia="zh-CN"/>
        </w:rPr>
        <w:t xml:space="preserve">    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z dnia 25 października 1991 r. o organizowaniu i prowadzeniu działalności kulturalnej (tekst jedn. Dz.U. z 2017 r. </w:t>
      </w:r>
      <w:r>
        <w:rPr>
          <w:rFonts w:eastAsia="Times New Roman" w:cstheme="minorHAnsi"/>
          <w:sz w:val="20"/>
          <w:szCs w:val="20"/>
          <w:lang w:eastAsia="zh-CN"/>
        </w:rPr>
        <w:t xml:space="preserve">  </w:t>
      </w:r>
      <w:r>
        <w:rPr>
          <w:rFonts w:eastAsia="Times New Roman" w:cstheme="minorHAnsi"/>
          <w:sz w:val="20"/>
          <w:szCs w:val="20"/>
          <w:lang w:eastAsia="zh-CN"/>
        </w:rPr>
        <w:br/>
        <w:t xml:space="preserve">    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poz.862 z </w:t>
      </w:r>
      <w:proofErr w:type="spellStart"/>
      <w:r w:rsidRPr="004E33B3">
        <w:rPr>
          <w:rFonts w:eastAsia="Times New Roman" w:cstheme="minorHAnsi"/>
          <w:sz w:val="20"/>
          <w:szCs w:val="20"/>
          <w:lang w:eastAsia="zh-CN"/>
        </w:rPr>
        <w:t>późn</w:t>
      </w:r>
      <w:proofErr w:type="spellEnd"/>
      <w:r w:rsidRPr="004E33B3">
        <w:rPr>
          <w:rFonts w:eastAsia="Times New Roman" w:cstheme="minorHAnsi"/>
          <w:sz w:val="20"/>
          <w:szCs w:val="20"/>
          <w:lang w:eastAsia="zh-CN"/>
        </w:rPr>
        <w:t xml:space="preserve">. zm.), gdy przetwarzanie danych jest niezbędne do wypełnienia obowiązków prawnych ciążących </w:t>
      </w:r>
      <w:r>
        <w:rPr>
          <w:rFonts w:eastAsia="Times New Roman" w:cstheme="minorHAnsi"/>
          <w:sz w:val="20"/>
          <w:szCs w:val="20"/>
          <w:lang w:eastAsia="zh-CN"/>
        </w:rPr>
        <w:t xml:space="preserve"> </w:t>
      </w:r>
      <w:r>
        <w:rPr>
          <w:rFonts w:eastAsia="Times New Roman" w:cstheme="minorHAnsi"/>
          <w:sz w:val="20"/>
          <w:szCs w:val="20"/>
          <w:lang w:eastAsia="zh-CN"/>
        </w:rPr>
        <w:br/>
        <w:t xml:space="preserve">    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na Administratorze albo jest niezbędne do wykonania zadania realizowanego w interesie publicznym, </w:t>
      </w:r>
    </w:p>
    <w:p w:rsidR="004E33B3" w:rsidRPr="004E33B3" w:rsidRDefault="004E33B3" w:rsidP="00990A76">
      <w:pPr>
        <w:numPr>
          <w:ilvl w:val="0"/>
          <w:numId w:val="2"/>
        </w:numPr>
        <w:suppressAutoHyphens/>
        <w:spacing w:after="0" w:line="240" w:lineRule="auto"/>
        <w:ind w:left="142" w:hanging="142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b/>
          <w:sz w:val="20"/>
          <w:szCs w:val="20"/>
          <w:lang w:eastAsia="zh-CN"/>
        </w:rPr>
        <w:t>ODBIORCY DANYCH OSOBOWYCH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. </w:t>
      </w:r>
      <w:r w:rsidRPr="004E33B3">
        <w:rPr>
          <w:rFonts w:eastAsia="Times New Roman" w:cstheme="minorHAnsi"/>
          <w:sz w:val="20"/>
          <w:szCs w:val="20"/>
          <w:lang w:eastAsia="zh-CN"/>
        </w:rPr>
        <w:br/>
        <w:t>Dane nie będą przekazywane innym podmiotom, z wyjątkiem podmiotów uprawnionych do ich przetwarzania na podstawie przepisów prawa.</w:t>
      </w:r>
    </w:p>
    <w:p w:rsidR="004E33B3" w:rsidRPr="004E33B3" w:rsidRDefault="004E33B3" w:rsidP="004E33B3">
      <w:pPr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b/>
          <w:sz w:val="20"/>
          <w:szCs w:val="20"/>
          <w:lang w:eastAsia="zh-CN"/>
        </w:rPr>
        <w:t>OKRES PRZECHOWYWANIA DANYCH OSOBOWYCH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. </w:t>
      </w:r>
    </w:p>
    <w:p w:rsidR="004E33B3" w:rsidRPr="004E33B3" w:rsidRDefault="004E33B3" w:rsidP="004E33B3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sz w:val="20"/>
          <w:szCs w:val="20"/>
          <w:lang w:eastAsia="zh-CN"/>
        </w:rPr>
        <w:t xml:space="preserve">1. Pani/Pana dane osobowe będą przechowywane jedynie w okresie niezbędnym do spełnienia celu, dla którego </w:t>
      </w:r>
      <w:r>
        <w:rPr>
          <w:rFonts w:eastAsia="Times New Roman" w:cstheme="minorHAnsi"/>
          <w:sz w:val="20"/>
          <w:szCs w:val="20"/>
          <w:lang w:eastAsia="zh-CN"/>
        </w:rPr>
        <w:t xml:space="preserve"> </w:t>
      </w:r>
      <w:r>
        <w:rPr>
          <w:rFonts w:eastAsia="Times New Roman" w:cstheme="minorHAnsi"/>
          <w:sz w:val="20"/>
          <w:szCs w:val="20"/>
          <w:lang w:eastAsia="zh-CN"/>
        </w:rPr>
        <w:br/>
        <w:t xml:space="preserve">     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zostały zebrane lub w okresie wskazanym przepisami prawa. </w:t>
      </w:r>
    </w:p>
    <w:p w:rsidR="004E33B3" w:rsidRPr="004E33B3" w:rsidRDefault="004E33B3" w:rsidP="004E33B3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sz w:val="20"/>
          <w:szCs w:val="20"/>
          <w:lang w:eastAsia="zh-CN"/>
        </w:rPr>
        <w:t xml:space="preserve">2. Po spełnieniu celu, dla którego Pani/Pana dane zostały zebrane, mogą być one przechowywane jedynie w celach </w:t>
      </w:r>
      <w:r>
        <w:rPr>
          <w:rFonts w:eastAsia="Times New Roman" w:cstheme="minorHAnsi"/>
          <w:sz w:val="20"/>
          <w:szCs w:val="20"/>
          <w:lang w:eastAsia="zh-CN"/>
        </w:rPr>
        <w:t xml:space="preserve"> </w:t>
      </w:r>
      <w:r>
        <w:rPr>
          <w:rFonts w:eastAsia="Times New Roman" w:cstheme="minorHAnsi"/>
          <w:sz w:val="20"/>
          <w:szCs w:val="20"/>
          <w:lang w:eastAsia="zh-CN"/>
        </w:rPr>
        <w:br/>
        <w:t xml:space="preserve">    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archiwalnych, przez okres, który wyznaczony zostanie przede wszystkim na podstawie rozporządzenia Prezesa </w:t>
      </w:r>
      <w:r>
        <w:rPr>
          <w:rFonts w:eastAsia="Times New Roman" w:cstheme="minorHAnsi"/>
          <w:sz w:val="20"/>
          <w:szCs w:val="20"/>
          <w:lang w:eastAsia="zh-CN"/>
        </w:rPr>
        <w:t xml:space="preserve">  </w:t>
      </w:r>
      <w:r>
        <w:rPr>
          <w:rFonts w:eastAsia="Times New Roman" w:cstheme="minorHAnsi"/>
          <w:sz w:val="20"/>
          <w:szCs w:val="20"/>
          <w:lang w:eastAsia="zh-CN"/>
        </w:rPr>
        <w:br/>
        <w:t xml:space="preserve">    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Rady Ministrów w sprawie instrukcji kancelaryjnej, jednolitych rzeczowych wykazów akt oraz instrukcji </w:t>
      </w:r>
      <w:r>
        <w:rPr>
          <w:rFonts w:eastAsia="Times New Roman" w:cstheme="minorHAnsi"/>
          <w:sz w:val="20"/>
          <w:szCs w:val="20"/>
          <w:lang w:eastAsia="zh-CN"/>
        </w:rPr>
        <w:br/>
        <w:t xml:space="preserve">    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w sprawie organizacji i zakresu działania archiwów zakładowych, chyba że przepisy szczególne stanowią inaczej. </w:t>
      </w:r>
    </w:p>
    <w:p w:rsidR="004E33B3" w:rsidRPr="004E33B3" w:rsidRDefault="004E33B3" w:rsidP="004E33B3">
      <w:pPr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b/>
          <w:sz w:val="20"/>
          <w:szCs w:val="20"/>
          <w:lang w:eastAsia="zh-CN"/>
        </w:rPr>
        <w:t>PRAWA OSÓB, KTÓRYCH DANE DOTYCZĄ, W TYM DOSTĘPU DO DANYCH OSOBOWYCH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. </w:t>
      </w:r>
    </w:p>
    <w:p w:rsidR="004E33B3" w:rsidRPr="004E33B3" w:rsidRDefault="004E33B3" w:rsidP="004E33B3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sz w:val="20"/>
          <w:szCs w:val="20"/>
          <w:lang w:eastAsia="zh-CN"/>
        </w:rPr>
        <w:t xml:space="preserve">Na zasadach określonych przepisami RODO, posiada Pani/Pan prawo do: § dostępu do treści swoich danych osobowych, § sprostowania (poprawiania) swoich danych osobowych, § usunięcia swoich danych osobowych, § ograniczenia przetwarzania swoich danych osobowych, § przenoszenia swoich danych osobowych, § wniesienia sprzeciwu wobec przetwarzania Pani/Pana danych. </w:t>
      </w:r>
    </w:p>
    <w:p w:rsidR="004E33B3" w:rsidRPr="004E33B3" w:rsidRDefault="004E33B3" w:rsidP="004E33B3">
      <w:pPr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b/>
          <w:sz w:val="20"/>
          <w:szCs w:val="20"/>
          <w:lang w:eastAsia="zh-CN"/>
        </w:rPr>
        <w:t>VII. PRAWO DO COFNIĘCIA ZGODY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. </w:t>
      </w:r>
    </w:p>
    <w:p w:rsidR="004E33B3" w:rsidRPr="004E33B3" w:rsidRDefault="004E33B3" w:rsidP="004E33B3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sz w:val="20"/>
          <w:szCs w:val="20"/>
          <w:lang w:eastAsia="zh-CN"/>
        </w:rPr>
        <w:t xml:space="preserve">1. Jeżeli przetwarzanie danych osobowych odbywa się na podstawie zgody, ma Pan/Pani prawo do cofnięcia zgody. </w:t>
      </w:r>
    </w:p>
    <w:p w:rsidR="004E33B3" w:rsidRPr="004E33B3" w:rsidRDefault="004E33B3" w:rsidP="004E33B3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sz w:val="20"/>
          <w:szCs w:val="20"/>
          <w:lang w:eastAsia="zh-CN"/>
        </w:rPr>
        <w:t xml:space="preserve">2. Wycofanie zgody nie ma wpływu na przetwarzanie Pani/Pana danych do momentu jej wycofania. </w:t>
      </w:r>
    </w:p>
    <w:p w:rsidR="004E33B3" w:rsidRPr="004E33B3" w:rsidRDefault="004E33B3" w:rsidP="004E33B3">
      <w:pPr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b/>
          <w:sz w:val="20"/>
          <w:szCs w:val="20"/>
          <w:lang w:eastAsia="zh-CN"/>
        </w:rPr>
        <w:t>PRAWO WNIESIENIA SKARGI DO ORGANU NADZORCZEGO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. </w:t>
      </w:r>
    </w:p>
    <w:p w:rsidR="004E33B3" w:rsidRPr="004E33B3" w:rsidRDefault="004E33B3" w:rsidP="004E33B3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sz w:val="20"/>
          <w:szCs w:val="20"/>
          <w:lang w:eastAsia="zh-CN"/>
        </w:rPr>
        <w:t xml:space="preserve">Przysługuje Pani/Panu prawo do wniesienia skargi do organu nadzorczego, którym jest Prezes Urzędu Ochrony Danych Osobowych. </w:t>
      </w:r>
    </w:p>
    <w:p w:rsidR="004E33B3" w:rsidRPr="004E33B3" w:rsidRDefault="004E33B3" w:rsidP="00990A76">
      <w:pPr>
        <w:numPr>
          <w:ilvl w:val="0"/>
          <w:numId w:val="2"/>
        </w:numPr>
        <w:suppressAutoHyphens/>
        <w:spacing w:after="0" w:line="240" w:lineRule="auto"/>
        <w:ind w:left="142" w:hanging="142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b/>
          <w:sz w:val="20"/>
          <w:szCs w:val="20"/>
          <w:lang w:eastAsia="zh-CN"/>
        </w:rPr>
        <w:t>INFORMACJA O WYMOGU/DOBROWOLNOŚCI PODANIA DANYCH ORAZ KONSEKWENCJACH NIEPODANIA DANYCH OSOBOWYCH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:rsidR="004E33B3" w:rsidRPr="004E33B3" w:rsidRDefault="004E33B3" w:rsidP="004E33B3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sz w:val="20"/>
          <w:szCs w:val="20"/>
          <w:lang w:eastAsia="zh-CN"/>
        </w:rPr>
        <w:t xml:space="preserve">Podanie przez Panią/Pana danych osobowych stanowi warunek udziału w konkursie na </w:t>
      </w:r>
      <w:r w:rsidRPr="004E33B3">
        <w:rPr>
          <w:rFonts w:ascii="Calibri" w:eastAsia="Times New Roman" w:hAnsi="Calibri" w:cs="Calibri"/>
          <w:sz w:val="20"/>
          <w:szCs w:val="20"/>
          <w:lang w:eastAsia="zh-CN"/>
        </w:rPr>
        <w:t>„</w:t>
      </w:r>
      <w:r w:rsidRPr="004E33B3">
        <w:rPr>
          <w:rFonts w:ascii="Calibri" w:eastAsia="Times New Roman" w:hAnsi="Calibri" w:cs="Calibri"/>
          <w:i/>
          <w:sz w:val="20"/>
          <w:szCs w:val="20"/>
          <w:lang w:eastAsia="zh-CN"/>
        </w:rPr>
        <w:t>Grób Chrystusa Zmartwychwstałego</w:t>
      </w:r>
      <w:r w:rsidRPr="004E33B3">
        <w:rPr>
          <w:rFonts w:ascii="Calibri" w:eastAsia="Times New Roman" w:hAnsi="Calibri" w:cs="Calibri"/>
          <w:sz w:val="20"/>
          <w:szCs w:val="20"/>
          <w:lang w:eastAsia="zh-CN"/>
        </w:rPr>
        <w:t>”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. </w:t>
      </w:r>
    </w:p>
    <w:p w:rsidR="004E33B3" w:rsidRPr="004E33B3" w:rsidRDefault="004E33B3" w:rsidP="004E33B3">
      <w:pPr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b/>
          <w:sz w:val="20"/>
          <w:szCs w:val="20"/>
          <w:lang w:eastAsia="zh-CN"/>
        </w:rPr>
        <w:t xml:space="preserve">ZAUTOMATYZOWANE PODEJMOWANIE DECYZJI I PROFILOWANIE </w:t>
      </w:r>
    </w:p>
    <w:p w:rsidR="004E33B3" w:rsidRPr="004E33B3" w:rsidRDefault="004E33B3" w:rsidP="004E33B3">
      <w:pPr>
        <w:suppressAutoHyphens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sz w:val="20"/>
          <w:szCs w:val="20"/>
          <w:lang w:eastAsia="zh-CN"/>
        </w:rPr>
        <w:t xml:space="preserve">Pani/Pana dane osobowe nie będą przetwarzane w sposób zautomatyzowany i nie będą profilowane. </w:t>
      </w:r>
    </w:p>
    <w:p w:rsidR="004E33B3" w:rsidRPr="004E33B3" w:rsidRDefault="004E33B3" w:rsidP="004E33B3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4E33B3" w:rsidRDefault="004E33B3" w:rsidP="004E33B3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4E33B3" w:rsidRDefault="004E33B3" w:rsidP="004E33B3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4E33B3" w:rsidRPr="004E33B3" w:rsidRDefault="004E33B3" w:rsidP="004E33B3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4E33B3" w:rsidRPr="004E33B3" w:rsidRDefault="004E33B3" w:rsidP="004E33B3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sz w:val="20"/>
          <w:szCs w:val="20"/>
          <w:lang w:eastAsia="zh-CN"/>
        </w:rPr>
        <w:t xml:space="preserve">…..........…….............................                                                         </w:t>
      </w:r>
      <w:r w:rsidR="00990A76">
        <w:rPr>
          <w:rFonts w:eastAsia="Times New Roman" w:cstheme="minorHAnsi"/>
          <w:sz w:val="20"/>
          <w:szCs w:val="20"/>
          <w:lang w:eastAsia="zh-CN"/>
        </w:rPr>
        <w:t xml:space="preserve">       </w:t>
      </w:r>
      <w:r w:rsidRPr="004E33B3">
        <w:rPr>
          <w:rFonts w:eastAsia="Times New Roman" w:cstheme="minorHAnsi"/>
          <w:sz w:val="20"/>
          <w:szCs w:val="20"/>
          <w:lang w:eastAsia="zh-CN"/>
        </w:rPr>
        <w:t xml:space="preserve">...………………….……….…………….…............... </w:t>
      </w:r>
    </w:p>
    <w:p w:rsidR="004E33B3" w:rsidRPr="004E33B3" w:rsidRDefault="004E33B3" w:rsidP="004E33B3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4E33B3">
        <w:rPr>
          <w:rFonts w:eastAsia="Times New Roman" w:cstheme="minorHAnsi"/>
          <w:sz w:val="20"/>
          <w:szCs w:val="20"/>
          <w:lang w:eastAsia="zh-CN"/>
        </w:rPr>
        <w:t xml:space="preserve">     (miejscowość, data)                                                                          </w:t>
      </w:r>
      <w:r w:rsidR="00990A76">
        <w:rPr>
          <w:rFonts w:eastAsia="Times New Roman" w:cstheme="minorHAnsi"/>
          <w:sz w:val="20"/>
          <w:szCs w:val="20"/>
          <w:lang w:eastAsia="zh-CN"/>
        </w:rPr>
        <w:t xml:space="preserve">       (c</w:t>
      </w:r>
      <w:r w:rsidRPr="004E33B3">
        <w:rPr>
          <w:rFonts w:eastAsia="Times New Roman" w:cstheme="minorHAnsi"/>
          <w:sz w:val="20"/>
          <w:szCs w:val="20"/>
          <w:lang w:eastAsia="zh-CN"/>
        </w:rPr>
        <w:t>zytelny podpis rodzica/opiekuna</w:t>
      </w:r>
      <w:r w:rsidR="00990A76">
        <w:rPr>
          <w:rFonts w:eastAsia="Times New Roman" w:cstheme="minorHAnsi"/>
          <w:sz w:val="20"/>
          <w:szCs w:val="20"/>
          <w:lang w:eastAsia="zh-CN"/>
        </w:rPr>
        <w:t>)</w:t>
      </w:r>
    </w:p>
    <w:p w:rsidR="004E33B3" w:rsidRPr="004E33B3" w:rsidRDefault="004E33B3" w:rsidP="004E33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E33B3" w:rsidRPr="004E33B3" w:rsidSect="004E33B3">
      <w:pgSz w:w="11906" w:h="16838" w:code="9"/>
      <w:pgMar w:top="709" w:right="141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18F"/>
    <w:multiLevelType w:val="hybridMultilevel"/>
    <w:tmpl w:val="620013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5785"/>
    <w:multiLevelType w:val="hybridMultilevel"/>
    <w:tmpl w:val="4F585808"/>
    <w:lvl w:ilvl="0" w:tplc="C91CB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3"/>
    <w:rsid w:val="00072F6A"/>
    <w:rsid w:val="000A2BE3"/>
    <w:rsid w:val="000E6445"/>
    <w:rsid w:val="00136E77"/>
    <w:rsid w:val="001905FE"/>
    <w:rsid w:val="00300C37"/>
    <w:rsid w:val="004E33B3"/>
    <w:rsid w:val="00751250"/>
    <w:rsid w:val="008B5446"/>
    <w:rsid w:val="00990A76"/>
    <w:rsid w:val="009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36E7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990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36E7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990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kiswzagorzu@poczta.onet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2022-03-28T13:42:00Z</dcterms:created>
  <dcterms:modified xsi:type="dcterms:W3CDTF">2022-03-28T14:08:00Z</dcterms:modified>
</cp:coreProperties>
</file>